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68" w:rsidRPr="000C4A68" w:rsidRDefault="000C4A68" w:rsidP="000C4A68">
      <w:pPr>
        <w:pStyle w:val="Heading3"/>
        <w:rPr>
          <w:rFonts w:cs="David"/>
          <w:rtl/>
        </w:rPr>
      </w:pPr>
      <w:r w:rsidRPr="000C4A68">
        <w:rPr>
          <w:rFonts w:cs="David" w:hint="cs"/>
          <w:rtl/>
        </w:rPr>
        <w:t xml:space="preserve">ארה"ב </w:t>
      </w:r>
      <w:r>
        <w:rPr>
          <w:rFonts w:cs="David" w:hint="cs"/>
          <w:rtl/>
        </w:rPr>
        <w:t xml:space="preserve">ממלחמת האזרחים למלחמת העולם השנייה </w:t>
      </w:r>
    </w:p>
    <w:p w:rsidR="000C4A68" w:rsidRPr="000C4A68" w:rsidRDefault="00B95B4D" w:rsidP="000C4A68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שעור </w:t>
      </w:r>
      <w:r w:rsidR="000C4A68" w:rsidRPr="000C4A68">
        <w:rPr>
          <w:rFonts w:cs="David" w:hint="cs"/>
          <w:rtl/>
        </w:rPr>
        <w:t>בהדרכת פרופ' אייל נווה</w:t>
      </w:r>
    </w:p>
    <w:p w:rsidR="000C4A68" w:rsidRPr="000C4A68" w:rsidRDefault="000C4A68" w:rsidP="000C4A68">
      <w:pPr>
        <w:jc w:val="center"/>
        <w:rPr>
          <w:rFonts w:cs="David"/>
          <w:rtl/>
        </w:rPr>
      </w:pPr>
    </w:p>
    <w:p w:rsidR="000C4A68" w:rsidRPr="000C4A68" w:rsidRDefault="000C4A68" w:rsidP="000C4A68">
      <w:pPr>
        <w:rPr>
          <w:rFonts w:cs="David"/>
          <w:rtl/>
        </w:rPr>
      </w:pPr>
    </w:p>
    <w:p w:rsidR="000C4A68" w:rsidRPr="000C4A68" w:rsidRDefault="000C4A68" w:rsidP="000C4A68">
      <w:pPr>
        <w:rPr>
          <w:rFonts w:cs="David"/>
          <w:rtl/>
        </w:rPr>
      </w:pPr>
    </w:p>
    <w:p w:rsidR="000C4A68" w:rsidRPr="000C4A68" w:rsidRDefault="00E363E1" w:rsidP="000C4A68">
      <w:pPr>
        <w:pStyle w:val="Heading1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ביבליוגרפיה</w:t>
      </w:r>
    </w:p>
    <w:p w:rsidR="000C4A68" w:rsidRPr="000C4A68" w:rsidRDefault="000C4A68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מוריסון </w:t>
      </w:r>
      <w:proofErr w:type="spellStart"/>
      <w:r w:rsidRPr="000C4A68">
        <w:rPr>
          <w:rFonts w:cs="David" w:hint="cs"/>
          <w:rtl/>
        </w:rPr>
        <w:t>קומאג'ר</w:t>
      </w:r>
      <w:proofErr w:type="spellEnd"/>
      <w:r w:rsidRPr="000C4A68">
        <w:rPr>
          <w:rFonts w:cs="David" w:hint="cs"/>
          <w:rtl/>
        </w:rPr>
        <w:t xml:space="preserve"> </w:t>
      </w:r>
      <w:proofErr w:type="spellStart"/>
      <w:r w:rsidRPr="000C4A68">
        <w:rPr>
          <w:rFonts w:cs="David" w:hint="cs"/>
          <w:rtl/>
        </w:rPr>
        <w:t>לכטנברג</w:t>
      </w:r>
      <w:proofErr w:type="spellEnd"/>
      <w:r w:rsidRPr="000C4A68">
        <w:rPr>
          <w:rFonts w:cs="David" w:hint="cs"/>
          <w:rtl/>
        </w:rPr>
        <w:t xml:space="preserve"> </w:t>
      </w:r>
      <w:r w:rsidRPr="000C4A68">
        <w:rPr>
          <w:rFonts w:cs="David" w:hint="cs"/>
          <w:u w:val="single"/>
          <w:rtl/>
        </w:rPr>
        <w:t>ההיסטוריה של ארה"ב</w:t>
      </w:r>
      <w:r w:rsidRPr="000C4A68">
        <w:rPr>
          <w:rFonts w:cs="David" w:hint="cs"/>
          <w:rtl/>
        </w:rPr>
        <w:t>, ת"א, תשמ"ד, כרכים א', ב'.</w:t>
      </w:r>
    </w:p>
    <w:p w:rsidR="000C4A68" w:rsidRPr="000C4A68" w:rsidRDefault="000C4A68" w:rsidP="000C4A68">
      <w:pPr>
        <w:rPr>
          <w:rFonts w:cs="David"/>
          <w:u w:val="single"/>
          <w:rtl/>
        </w:rPr>
      </w:pPr>
      <w:r>
        <w:rPr>
          <w:rFonts w:cs="David" w:hint="cs"/>
          <w:rtl/>
        </w:rPr>
        <w:t xml:space="preserve">א. 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</w:t>
      </w:r>
      <w:r w:rsidR="003B434B">
        <w:rPr>
          <w:rFonts w:cs="David" w:hint="cs"/>
          <w:rtl/>
        </w:rPr>
        <w:t xml:space="preserve">רעננה, </w:t>
      </w:r>
      <w:r>
        <w:rPr>
          <w:rFonts w:cs="David" w:hint="cs"/>
          <w:rtl/>
        </w:rPr>
        <w:t>הוצאת האוניברסיטה הפתוחה, 2007</w:t>
      </w:r>
    </w:p>
    <w:p w:rsidR="000C4A68" w:rsidRDefault="000C4A68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א. </w:t>
      </w:r>
      <w:proofErr w:type="spellStart"/>
      <w:r w:rsidRPr="000C4A68">
        <w:rPr>
          <w:rFonts w:cs="David" w:hint="cs"/>
          <w:rtl/>
        </w:rPr>
        <w:t>גוטפלד</w:t>
      </w:r>
      <w:proofErr w:type="spellEnd"/>
      <w:r w:rsidRPr="000C4A68">
        <w:rPr>
          <w:rFonts w:cs="David" w:hint="cs"/>
          <w:rtl/>
        </w:rPr>
        <w:t xml:space="preserve"> (עורך), </w:t>
      </w:r>
      <w:r w:rsidRPr="000C4A68">
        <w:rPr>
          <w:rFonts w:cs="David" w:hint="cs"/>
          <w:u w:val="single"/>
          <w:rtl/>
        </w:rPr>
        <w:t>החוויה האמריקנית</w:t>
      </w:r>
      <w:r w:rsidRPr="000C4A68">
        <w:rPr>
          <w:rFonts w:cs="David" w:hint="cs"/>
          <w:rtl/>
        </w:rPr>
        <w:t>, ת"א, תשמ"ו</w:t>
      </w:r>
    </w:p>
    <w:p w:rsidR="000C4A68" w:rsidRPr="000C4A68" w:rsidRDefault="000C4A68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ה. זין, </w:t>
      </w:r>
      <w:r w:rsidRPr="000C4A68">
        <w:rPr>
          <w:rFonts w:cs="David" w:hint="cs"/>
          <w:u w:val="single"/>
          <w:rtl/>
        </w:rPr>
        <w:t>היסטוריה עממית של ארה"ב</w:t>
      </w:r>
      <w:r>
        <w:rPr>
          <w:rFonts w:cs="David" w:hint="cs"/>
          <w:rtl/>
        </w:rPr>
        <w:t xml:space="preserve"> , ת"א 2007</w:t>
      </w:r>
    </w:p>
    <w:p w:rsidR="000C4A68" w:rsidRPr="000C4A68" w:rsidRDefault="00E363E1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ריצ'רד </w:t>
      </w:r>
      <w:proofErr w:type="spellStart"/>
      <w:r>
        <w:rPr>
          <w:rFonts w:cs="David" w:hint="cs"/>
          <w:rtl/>
        </w:rPr>
        <w:t>הופשט</w:t>
      </w:r>
      <w:r w:rsidR="000C4A68" w:rsidRPr="000C4A68">
        <w:rPr>
          <w:rFonts w:cs="David" w:hint="cs"/>
          <w:rtl/>
        </w:rPr>
        <w:t>טר</w:t>
      </w:r>
      <w:proofErr w:type="spellEnd"/>
      <w:r w:rsidR="000C4A68" w:rsidRPr="000C4A68">
        <w:rPr>
          <w:rFonts w:cs="David" w:hint="cs"/>
          <w:rtl/>
        </w:rPr>
        <w:t xml:space="preserve">, </w:t>
      </w:r>
      <w:r w:rsidR="000C4A68" w:rsidRPr="000C4A68">
        <w:rPr>
          <w:rFonts w:cs="David" w:hint="cs"/>
          <w:u w:val="single"/>
          <w:rtl/>
        </w:rPr>
        <w:t>המסורת המדינית של אמריקה ויוצריה</w:t>
      </w:r>
      <w:r w:rsidR="000C4A68" w:rsidRPr="000C4A68">
        <w:rPr>
          <w:rFonts w:cs="David" w:hint="cs"/>
          <w:rtl/>
        </w:rPr>
        <w:t>, ת"א, תשכ"ד</w:t>
      </w:r>
    </w:p>
    <w:p w:rsidR="000C4A68" w:rsidRPr="000C4A68" w:rsidRDefault="000C4A68" w:rsidP="000C4A68">
      <w:pPr>
        <w:rPr>
          <w:rFonts w:cs="David"/>
        </w:rPr>
      </w:pPr>
      <w:r w:rsidRPr="000C4A68">
        <w:rPr>
          <w:rFonts w:cs="David"/>
        </w:rPr>
        <w:t xml:space="preserve">Carl </w:t>
      </w:r>
      <w:proofErr w:type="spellStart"/>
      <w:r w:rsidRPr="000C4A68">
        <w:rPr>
          <w:rFonts w:cs="David"/>
        </w:rPr>
        <w:t>Degler</w:t>
      </w:r>
      <w:proofErr w:type="spellEnd"/>
      <w:r w:rsidRPr="000C4A68">
        <w:rPr>
          <w:rFonts w:cs="David"/>
        </w:rPr>
        <w:t xml:space="preserve">, </w:t>
      </w:r>
      <w:r w:rsidRPr="000C4A68">
        <w:rPr>
          <w:rFonts w:cs="David"/>
          <w:u w:val="single"/>
        </w:rPr>
        <w:t>Out of Our Past</w:t>
      </w:r>
      <w:r w:rsidRPr="000C4A68">
        <w:rPr>
          <w:rFonts w:cs="David"/>
        </w:rPr>
        <w:t>, (New York, 1970)</w:t>
      </w:r>
    </w:p>
    <w:p w:rsidR="000C4A68" w:rsidRPr="000C4A68" w:rsidRDefault="000C4A68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0C4A68" w:rsidRPr="000C4A68" w:rsidRDefault="000C4A68" w:rsidP="000C4A68">
      <w:pPr>
        <w:rPr>
          <w:rFonts w:cs="David"/>
          <w:rtl/>
        </w:rPr>
      </w:pPr>
    </w:p>
    <w:p w:rsidR="000C4A68" w:rsidRPr="000C4A68" w:rsidRDefault="000C4A68" w:rsidP="000C4A68">
      <w:pPr>
        <w:pStyle w:val="Heading2"/>
        <w:rPr>
          <w:rFonts w:cs="David"/>
          <w:rtl/>
        </w:rPr>
      </w:pPr>
    </w:p>
    <w:p w:rsidR="000C4A68" w:rsidRPr="000C4A68" w:rsidRDefault="000C4A68" w:rsidP="000C4A68">
      <w:pPr>
        <w:pStyle w:val="Heading2"/>
        <w:rPr>
          <w:rFonts w:cs="David"/>
          <w:rtl/>
        </w:rPr>
      </w:pPr>
    </w:p>
    <w:p w:rsidR="000C4A68" w:rsidRPr="000C4A68" w:rsidRDefault="000C4A68" w:rsidP="000C4A68">
      <w:pPr>
        <w:pStyle w:val="Heading2"/>
        <w:rPr>
          <w:rFonts w:cs="David"/>
          <w:rtl/>
        </w:rPr>
      </w:pPr>
      <w:r w:rsidRPr="000C4A68">
        <w:rPr>
          <w:rFonts w:cs="David" w:hint="cs"/>
          <w:rtl/>
        </w:rPr>
        <w:t xml:space="preserve">נושאי ההרצאות ודרישות הקריאה </w:t>
      </w:r>
    </w:p>
    <w:p w:rsidR="000C4A68" w:rsidRPr="000C4A68" w:rsidRDefault="000C4A68" w:rsidP="000C4A68">
      <w:pPr>
        <w:rPr>
          <w:rFonts w:cs="David"/>
          <w:rtl/>
        </w:rPr>
      </w:pPr>
    </w:p>
    <w:p w:rsidR="000C4A68" w:rsidRDefault="000C4A68" w:rsidP="005C6422">
      <w:pPr>
        <w:rPr>
          <w:rFonts w:cs="David"/>
          <w:rtl/>
        </w:rPr>
      </w:pPr>
      <w:r w:rsidRPr="000C4A68">
        <w:rPr>
          <w:rFonts w:cs="David" w:hint="cs"/>
          <w:rtl/>
        </w:rPr>
        <w:t>נושא 1:</w:t>
      </w:r>
      <w:r w:rsidR="005C6422">
        <w:rPr>
          <w:rFonts w:cs="David" w:hint="cs"/>
          <w:b/>
          <w:bCs/>
          <w:rtl/>
        </w:rPr>
        <w:t xml:space="preserve"> דרך העבודה בקורס. מבוא: </w:t>
      </w:r>
      <w:r w:rsidRPr="000C4A68">
        <w:rPr>
          <w:rFonts w:cs="David" w:hint="cs"/>
          <w:b/>
          <w:bCs/>
          <w:rtl/>
        </w:rPr>
        <w:t>"אומה שנולדה מחדש"</w:t>
      </w:r>
      <w:r w:rsidR="005C6422">
        <w:rPr>
          <w:rFonts w:cs="David" w:hint="cs"/>
          <w:b/>
          <w:bCs/>
          <w:rtl/>
        </w:rPr>
        <w:t xml:space="preserve"> </w:t>
      </w:r>
      <w:r w:rsidR="005C6422">
        <w:rPr>
          <w:rFonts w:cs="David"/>
          <w:b/>
          <w:bCs/>
          <w:rtl/>
        </w:rPr>
        <w:t>–</w:t>
      </w:r>
      <w:r w:rsidR="005C6422">
        <w:rPr>
          <w:rFonts w:cs="David" w:hint="cs"/>
          <w:b/>
          <w:bCs/>
          <w:rtl/>
        </w:rPr>
        <w:t xml:space="preserve"> ארה"ב ומלחמת האזרחים</w:t>
      </w:r>
      <w:r w:rsidRPr="000C4A68">
        <w:rPr>
          <w:rFonts w:cs="David" w:hint="cs"/>
          <w:b/>
          <w:bCs/>
          <w:rtl/>
        </w:rPr>
        <w:t>.</w:t>
      </w:r>
    </w:p>
    <w:p w:rsidR="001421AC" w:rsidRPr="000C4A68" w:rsidRDefault="001421AC" w:rsidP="003B434B">
      <w:pPr>
        <w:rPr>
          <w:rFonts w:cs="David"/>
          <w:rtl/>
        </w:rPr>
      </w:pPr>
      <w:r>
        <w:rPr>
          <w:rFonts w:cs="David" w:hint="cs"/>
          <w:rtl/>
        </w:rPr>
        <w:t xml:space="preserve">א. 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 155-16</w:t>
      </w:r>
      <w:r w:rsidR="003B434B">
        <w:rPr>
          <w:rFonts w:cs="David" w:hint="cs"/>
          <w:rtl/>
        </w:rPr>
        <w:t>5</w:t>
      </w:r>
      <w:bookmarkStart w:id="0" w:name="_GoBack"/>
      <w:bookmarkEnd w:id="0"/>
    </w:p>
    <w:p w:rsidR="000C4A68" w:rsidRPr="000C4A68" w:rsidRDefault="000C4A68" w:rsidP="000C4A68">
      <w:pPr>
        <w:rPr>
          <w:rFonts w:cs="David"/>
          <w:rtl/>
        </w:rPr>
      </w:pPr>
    </w:p>
    <w:p w:rsidR="000C4A68" w:rsidRDefault="000C4A68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נושא 2: </w:t>
      </w:r>
      <w:r w:rsidRPr="000C4A68">
        <w:rPr>
          <w:rFonts w:cs="David" w:hint="cs"/>
          <w:b/>
          <w:bCs/>
          <w:rtl/>
        </w:rPr>
        <w:t>תקופת השיקום והנצחת דפוסי אפליה גזעית כלפי השחורים</w:t>
      </w:r>
    </w:p>
    <w:p w:rsidR="001421AC" w:rsidRDefault="001421AC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 166-170</w:t>
      </w:r>
    </w:p>
    <w:p w:rsidR="001421AC" w:rsidRPr="000C4A68" w:rsidRDefault="001421AC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זין, </w:t>
      </w:r>
      <w:r w:rsidRPr="001421AC">
        <w:rPr>
          <w:rFonts w:cs="David" w:hint="cs"/>
          <w:u w:val="single"/>
          <w:rtl/>
        </w:rPr>
        <w:t>היסטוריה עממית של ארה"ב,</w:t>
      </w:r>
      <w:r>
        <w:rPr>
          <w:rFonts w:cs="David" w:hint="cs"/>
          <w:rtl/>
        </w:rPr>
        <w:t xml:space="preserve"> עמ' 266-283</w:t>
      </w:r>
    </w:p>
    <w:p w:rsidR="000C4A68" w:rsidRPr="000C4A68" w:rsidRDefault="000C4A68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מוריסון, </w:t>
      </w:r>
      <w:r w:rsidRPr="000C4A68">
        <w:rPr>
          <w:rFonts w:cs="David" w:hint="cs"/>
          <w:u w:val="single"/>
          <w:rtl/>
        </w:rPr>
        <w:t>היסטוריה של ארה"ב</w:t>
      </w:r>
      <w:r w:rsidRPr="000C4A68">
        <w:rPr>
          <w:rFonts w:cs="David" w:hint="cs"/>
          <w:rtl/>
        </w:rPr>
        <w:t xml:space="preserve">, כרך א', פרק 19 </w:t>
      </w:r>
    </w:p>
    <w:p w:rsidR="000C4A68" w:rsidRPr="000C4A68" w:rsidRDefault="000C4A68" w:rsidP="000C4A68">
      <w:pPr>
        <w:rPr>
          <w:rFonts w:cs="David"/>
        </w:rPr>
      </w:pPr>
      <w:r w:rsidRPr="000C4A68">
        <w:rPr>
          <w:rFonts w:cs="David"/>
        </w:rPr>
        <w:t xml:space="preserve">Carl </w:t>
      </w:r>
      <w:proofErr w:type="spellStart"/>
      <w:r w:rsidRPr="000C4A68">
        <w:rPr>
          <w:rFonts w:cs="David"/>
        </w:rPr>
        <w:t>Degler</w:t>
      </w:r>
      <w:proofErr w:type="spellEnd"/>
      <w:r w:rsidRPr="000C4A68">
        <w:rPr>
          <w:rFonts w:cs="David"/>
        </w:rPr>
        <w:t xml:space="preserve">, </w:t>
      </w:r>
      <w:r w:rsidRPr="000C4A68">
        <w:rPr>
          <w:rFonts w:cs="David"/>
          <w:u w:val="single"/>
        </w:rPr>
        <w:t>Out of Our Past</w:t>
      </w:r>
      <w:r w:rsidRPr="000C4A68">
        <w:rPr>
          <w:rFonts w:cs="David"/>
        </w:rPr>
        <w:t>, ch.8</w:t>
      </w:r>
    </w:p>
    <w:p w:rsidR="000C4A68" w:rsidRPr="000C4A68" w:rsidRDefault="000C4A68" w:rsidP="000C4A68">
      <w:pPr>
        <w:rPr>
          <w:rFonts w:cs="David"/>
        </w:rPr>
      </w:pPr>
    </w:p>
    <w:p w:rsidR="000C4A68" w:rsidRPr="000C4A68" w:rsidRDefault="000C4A68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נושא 3: </w:t>
      </w:r>
      <w:r w:rsidRPr="000C4A68">
        <w:rPr>
          <w:rFonts w:cs="David" w:hint="cs"/>
          <w:b/>
          <w:bCs/>
          <w:rtl/>
        </w:rPr>
        <w:t>"העידן המוזהב": תיעוש, עיור, תאגידים, שחיתות פוליטית, בשורת ההצלחה.</w:t>
      </w:r>
      <w:r w:rsidRPr="000C4A68">
        <w:rPr>
          <w:rFonts w:cs="David" w:hint="cs"/>
          <w:rtl/>
        </w:rPr>
        <w:t xml:space="preserve">  </w:t>
      </w:r>
    </w:p>
    <w:p w:rsidR="001421AC" w:rsidRDefault="001421AC" w:rsidP="001421AC">
      <w:pPr>
        <w:rPr>
          <w:rFonts w:cs="David"/>
          <w:rtl/>
        </w:rPr>
      </w:pPr>
      <w:r w:rsidRPr="001421AC">
        <w:rPr>
          <w:rFonts w:cs="David" w:hint="cs"/>
          <w:rtl/>
        </w:rPr>
        <w:t xml:space="preserve">נווה, </w:t>
      </w:r>
      <w:r w:rsidRPr="001421AC">
        <w:rPr>
          <w:rFonts w:cs="David" w:hint="cs"/>
          <w:u w:val="single"/>
          <w:rtl/>
        </w:rPr>
        <w:t xml:space="preserve">ארה"ב </w:t>
      </w:r>
      <w:r w:rsidRPr="001421AC">
        <w:rPr>
          <w:rFonts w:cs="David"/>
          <w:u w:val="single"/>
          <w:rtl/>
        </w:rPr>
        <w:t>–</w:t>
      </w:r>
      <w:r w:rsidRPr="001421AC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 173-183</w:t>
      </w:r>
    </w:p>
    <w:p w:rsidR="00396E62" w:rsidRPr="001421AC" w:rsidRDefault="00396E62" w:rsidP="001421AC">
      <w:pPr>
        <w:rPr>
          <w:rFonts w:cs="David"/>
          <w:rtl/>
        </w:rPr>
      </w:pPr>
      <w:r>
        <w:rPr>
          <w:rFonts w:cs="David" w:hint="cs"/>
          <w:rtl/>
        </w:rPr>
        <w:t xml:space="preserve">זין, </w:t>
      </w:r>
      <w:r w:rsidRPr="000C4A68">
        <w:rPr>
          <w:rFonts w:cs="David" w:hint="cs"/>
          <w:u w:val="single"/>
          <w:rtl/>
        </w:rPr>
        <w:t>היסטוריה עממית של ארה"ב</w:t>
      </w:r>
      <w:r>
        <w:rPr>
          <w:rFonts w:cs="David" w:hint="cs"/>
          <w:rtl/>
        </w:rPr>
        <w:t xml:space="preserve"> , עמ' 339-352</w:t>
      </w:r>
    </w:p>
    <w:p w:rsidR="000C4A68" w:rsidRPr="001421AC" w:rsidRDefault="00E363E1" w:rsidP="001421AC">
      <w:pPr>
        <w:rPr>
          <w:rFonts w:cs="David"/>
          <w:rtl/>
        </w:rPr>
      </w:pPr>
      <w:proofErr w:type="spellStart"/>
      <w:r>
        <w:rPr>
          <w:rFonts w:cs="David" w:hint="cs"/>
          <w:rtl/>
        </w:rPr>
        <w:t>הופשט</w:t>
      </w:r>
      <w:r w:rsidR="000C4A68" w:rsidRPr="001421AC">
        <w:rPr>
          <w:rFonts w:cs="David" w:hint="cs"/>
          <w:rtl/>
        </w:rPr>
        <w:t>טר</w:t>
      </w:r>
      <w:proofErr w:type="spellEnd"/>
      <w:r w:rsidR="000C4A68" w:rsidRPr="001421AC">
        <w:rPr>
          <w:rFonts w:cs="David" w:hint="cs"/>
          <w:rtl/>
        </w:rPr>
        <w:t xml:space="preserve">, </w:t>
      </w:r>
      <w:r w:rsidR="000C4A68" w:rsidRPr="001421AC">
        <w:rPr>
          <w:rFonts w:cs="David" w:hint="cs"/>
          <w:u w:val="single"/>
          <w:rtl/>
        </w:rPr>
        <w:t>המסורת המדינית של אמריקה ויוצריה</w:t>
      </w:r>
      <w:r w:rsidR="000C4A68" w:rsidRPr="001421AC">
        <w:rPr>
          <w:rFonts w:cs="David" w:hint="cs"/>
          <w:rtl/>
        </w:rPr>
        <w:t>, פרק 7</w:t>
      </w:r>
    </w:p>
    <w:p w:rsidR="000C4A68" w:rsidRPr="000C4A68" w:rsidRDefault="000C4A68" w:rsidP="000C4A68">
      <w:pPr>
        <w:rPr>
          <w:rFonts w:cs="David"/>
          <w:rtl/>
        </w:rPr>
      </w:pPr>
    </w:p>
    <w:p w:rsidR="000C4A68" w:rsidRPr="000C4A68" w:rsidRDefault="000C4A68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נושא 4: </w:t>
      </w:r>
      <w:proofErr w:type="spellStart"/>
      <w:r w:rsidRPr="000C4A68">
        <w:rPr>
          <w:rFonts w:cs="David" w:hint="cs"/>
          <w:b/>
          <w:bCs/>
          <w:rtl/>
        </w:rPr>
        <w:t>משלמי</w:t>
      </w:r>
      <w:proofErr w:type="spellEnd"/>
      <w:r w:rsidRPr="000C4A68">
        <w:rPr>
          <w:rFonts w:cs="David" w:hint="cs"/>
          <w:b/>
          <w:bCs/>
          <w:rtl/>
        </w:rPr>
        <w:t xml:space="preserve"> המחיר: פ</w:t>
      </w:r>
      <w:r w:rsidR="005C6422">
        <w:rPr>
          <w:rFonts w:cs="David" w:hint="cs"/>
          <w:b/>
          <w:bCs/>
          <w:rtl/>
        </w:rPr>
        <w:t xml:space="preserve">ועלים, מהגרים, מיעוטים, חקלאים. </w:t>
      </w:r>
      <w:r w:rsidRPr="000C4A68">
        <w:rPr>
          <w:rFonts w:cs="David" w:hint="cs"/>
          <w:b/>
          <w:bCs/>
          <w:rtl/>
        </w:rPr>
        <w:t>המחאה הפופוליסטית</w:t>
      </w:r>
    </w:p>
    <w:p w:rsidR="000C4A68" w:rsidRDefault="00396E62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עמ'183-191</w:t>
      </w:r>
    </w:p>
    <w:p w:rsidR="00396E62" w:rsidRPr="000C4A68" w:rsidRDefault="00396E62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זין, </w:t>
      </w:r>
      <w:r w:rsidRPr="000C4A68">
        <w:rPr>
          <w:rFonts w:cs="David" w:hint="cs"/>
          <w:u w:val="single"/>
          <w:rtl/>
        </w:rPr>
        <w:t>היסטוריה עממית של ארה"ב</w:t>
      </w:r>
      <w:r>
        <w:rPr>
          <w:rFonts w:cs="David" w:hint="cs"/>
          <w:rtl/>
        </w:rPr>
        <w:t xml:space="preserve"> , עמ' 353-396</w:t>
      </w:r>
    </w:p>
    <w:p w:rsidR="000C4A68" w:rsidRPr="000C4A68" w:rsidRDefault="000C4A68" w:rsidP="000C4A68">
      <w:pPr>
        <w:rPr>
          <w:rFonts w:cs="David"/>
        </w:rPr>
      </w:pPr>
      <w:proofErr w:type="spellStart"/>
      <w:r w:rsidRPr="000C4A68">
        <w:rPr>
          <w:rFonts w:cs="David"/>
        </w:rPr>
        <w:t>Degler</w:t>
      </w:r>
      <w:proofErr w:type="spellEnd"/>
      <w:r w:rsidRPr="000C4A68">
        <w:rPr>
          <w:rFonts w:cs="David"/>
        </w:rPr>
        <w:t xml:space="preserve">, </w:t>
      </w:r>
      <w:r w:rsidRPr="000C4A68">
        <w:rPr>
          <w:rFonts w:cs="David"/>
          <w:u w:val="single"/>
        </w:rPr>
        <w:t>Out of Our Past</w:t>
      </w:r>
      <w:r w:rsidRPr="000C4A68">
        <w:rPr>
          <w:rFonts w:cs="David"/>
        </w:rPr>
        <w:t xml:space="preserve">, ch.9, </w:t>
      </w:r>
      <w:proofErr w:type="spellStart"/>
      <w:r w:rsidRPr="000C4A68">
        <w:rPr>
          <w:rFonts w:cs="David"/>
        </w:rPr>
        <w:t>pts</w:t>
      </w:r>
      <w:proofErr w:type="spellEnd"/>
      <w:r w:rsidRPr="000C4A68">
        <w:rPr>
          <w:rFonts w:cs="David"/>
        </w:rPr>
        <w:t>: 1, 4, 5, 6</w:t>
      </w:r>
    </w:p>
    <w:p w:rsidR="000C4A68" w:rsidRPr="000C4A68" w:rsidRDefault="00E363E1" w:rsidP="000C4A68">
      <w:pPr>
        <w:rPr>
          <w:rFonts w:cs="David"/>
        </w:rPr>
      </w:pPr>
      <w:proofErr w:type="spellStart"/>
      <w:r>
        <w:rPr>
          <w:rFonts w:cs="David" w:hint="cs"/>
          <w:rtl/>
        </w:rPr>
        <w:t>הופשט</w:t>
      </w:r>
      <w:r w:rsidR="000C4A68" w:rsidRPr="000C4A68">
        <w:rPr>
          <w:rFonts w:cs="David" w:hint="cs"/>
          <w:rtl/>
        </w:rPr>
        <w:t>טר</w:t>
      </w:r>
      <w:proofErr w:type="spellEnd"/>
      <w:r w:rsidR="000C4A68" w:rsidRPr="000C4A68">
        <w:rPr>
          <w:rFonts w:cs="David" w:hint="cs"/>
          <w:rtl/>
        </w:rPr>
        <w:t xml:space="preserve">, </w:t>
      </w:r>
      <w:r w:rsidR="000C4A68" w:rsidRPr="000C4A68">
        <w:rPr>
          <w:rFonts w:cs="David" w:hint="cs"/>
          <w:u w:val="single"/>
          <w:rtl/>
        </w:rPr>
        <w:t>המסורת המדינית של אמריקה ויוצריה</w:t>
      </w:r>
      <w:r w:rsidR="000C4A68" w:rsidRPr="000C4A68">
        <w:rPr>
          <w:rFonts w:cs="David" w:hint="cs"/>
          <w:rtl/>
        </w:rPr>
        <w:t>, פרק 8</w:t>
      </w:r>
    </w:p>
    <w:p w:rsidR="000C4A68" w:rsidRPr="000C4A68" w:rsidRDefault="000C4A68" w:rsidP="000C4A68">
      <w:pPr>
        <w:rPr>
          <w:rFonts w:cs="David"/>
          <w:rtl/>
        </w:rPr>
      </w:pPr>
    </w:p>
    <w:p w:rsidR="000C4A68" w:rsidRPr="000C4A68" w:rsidRDefault="000C4A68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נושא 5: </w:t>
      </w:r>
      <w:r w:rsidRPr="000C4A68">
        <w:rPr>
          <w:rFonts w:cs="David" w:hint="cs"/>
          <w:b/>
          <w:bCs/>
          <w:rtl/>
        </w:rPr>
        <w:t xml:space="preserve">הזרם הפרוגרסיבי: תנועות רפורמה של המעמד הבינוני </w:t>
      </w:r>
      <w:r w:rsidRPr="000C4A68">
        <w:rPr>
          <w:rFonts w:cs="David"/>
          <w:b/>
          <w:bCs/>
          <w:rtl/>
        </w:rPr>
        <w:t>–</w:t>
      </w:r>
      <w:r w:rsidR="00705977">
        <w:rPr>
          <w:rFonts w:cs="David" w:hint="cs"/>
          <w:b/>
          <w:bCs/>
          <w:rtl/>
        </w:rPr>
        <w:t xml:space="preserve"> מקורות, </w:t>
      </w:r>
      <w:r w:rsidRPr="000C4A68">
        <w:rPr>
          <w:rFonts w:cs="David" w:hint="cs"/>
          <w:b/>
          <w:bCs/>
          <w:rtl/>
        </w:rPr>
        <w:t>מט</w:t>
      </w:r>
      <w:r w:rsidRPr="00705977">
        <w:rPr>
          <w:rFonts w:cs="David" w:hint="cs"/>
          <w:b/>
          <w:bCs/>
          <w:rtl/>
        </w:rPr>
        <w:t>רות</w:t>
      </w:r>
      <w:r w:rsidR="00705977" w:rsidRPr="00705977">
        <w:rPr>
          <w:rFonts w:cs="David" w:hint="cs"/>
          <w:b/>
          <w:bCs/>
          <w:rtl/>
        </w:rPr>
        <w:t>, תוצאות</w:t>
      </w:r>
    </w:p>
    <w:p w:rsidR="000C4A68" w:rsidRPr="000C4A68" w:rsidRDefault="000C4A68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אלון גל, "הזרם הפרוגרסיבי", </w:t>
      </w:r>
      <w:r w:rsidRPr="000C4A68">
        <w:rPr>
          <w:rFonts w:cs="David" w:hint="cs"/>
          <w:u w:val="single"/>
          <w:rtl/>
        </w:rPr>
        <w:t>החוויה האמריקנית</w:t>
      </w:r>
      <w:r w:rsidRPr="000C4A68">
        <w:rPr>
          <w:rFonts w:cs="David" w:hint="cs"/>
          <w:rtl/>
        </w:rPr>
        <w:t xml:space="preserve"> עמ' 125-143</w:t>
      </w:r>
    </w:p>
    <w:p w:rsidR="000C4A68" w:rsidRDefault="000C4A68" w:rsidP="000C4A68">
      <w:pPr>
        <w:rPr>
          <w:rFonts w:cs="David"/>
        </w:rPr>
      </w:pPr>
      <w:r w:rsidRPr="000C4A68">
        <w:rPr>
          <w:rFonts w:cs="David" w:hint="cs"/>
          <w:rtl/>
        </w:rPr>
        <w:t xml:space="preserve"> </w:t>
      </w:r>
      <w:proofErr w:type="gramStart"/>
      <w:r w:rsidRPr="000C4A68">
        <w:rPr>
          <w:rFonts w:cs="David"/>
        </w:rPr>
        <w:t>.</w:t>
      </w:r>
      <w:proofErr w:type="spellStart"/>
      <w:r w:rsidRPr="000C4A68">
        <w:rPr>
          <w:rFonts w:cs="David"/>
        </w:rPr>
        <w:t>Degler</w:t>
      </w:r>
      <w:proofErr w:type="spellEnd"/>
      <w:r w:rsidRPr="000C4A68">
        <w:rPr>
          <w:rFonts w:cs="David"/>
        </w:rPr>
        <w:t xml:space="preserve">, </w:t>
      </w:r>
      <w:r w:rsidRPr="000C4A68">
        <w:rPr>
          <w:rFonts w:cs="David"/>
          <w:u w:val="single"/>
        </w:rPr>
        <w:t>Out of Our Past</w:t>
      </w:r>
      <w:r w:rsidRPr="000C4A68">
        <w:rPr>
          <w:rFonts w:cs="David"/>
        </w:rPr>
        <w:t xml:space="preserve">, </w:t>
      </w:r>
      <w:proofErr w:type="spellStart"/>
      <w:r w:rsidRPr="000C4A68">
        <w:rPr>
          <w:rFonts w:cs="David"/>
        </w:rPr>
        <w:t>ch</w:t>
      </w:r>
      <w:proofErr w:type="spellEnd"/>
      <w:r w:rsidRPr="000C4A68">
        <w:rPr>
          <w:rFonts w:cs="David"/>
        </w:rPr>
        <w:t xml:space="preserve"> 13.</w:t>
      </w:r>
      <w:proofErr w:type="gramEnd"/>
      <w:r w:rsidRPr="000C4A68">
        <w:rPr>
          <w:rFonts w:cs="David"/>
        </w:rPr>
        <w:t xml:space="preserve"> pt. 3</w:t>
      </w:r>
    </w:p>
    <w:p w:rsidR="00705977" w:rsidRPr="000C4A68" w:rsidRDefault="00705977" w:rsidP="000C4A68">
      <w:pPr>
        <w:rPr>
          <w:rFonts w:cs="David"/>
        </w:rPr>
      </w:pPr>
      <w:r>
        <w:rPr>
          <w:rFonts w:cs="David" w:hint="cs"/>
          <w:rtl/>
        </w:rPr>
        <w:t xml:space="preserve">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 191-198</w:t>
      </w:r>
    </w:p>
    <w:p w:rsidR="00705977" w:rsidRPr="000C4A68" w:rsidRDefault="00705977" w:rsidP="00705977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ג'ון דיואי, "הפילוסופיה והדמוקרטיה", אצל יהושוע אריאלי, </w:t>
      </w:r>
      <w:r w:rsidRPr="000C4A68">
        <w:rPr>
          <w:rFonts w:cs="David" w:hint="cs"/>
          <w:u w:val="single"/>
          <w:rtl/>
        </w:rPr>
        <w:t>המחשבה המדינית בארה"ב</w:t>
      </w:r>
      <w:r w:rsidRPr="000C4A68">
        <w:rPr>
          <w:rFonts w:cs="David" w:hint="cs"/>
          <w:rtl/>
        </w:rPr>
        <w:t xml:space="preserve"> כרך ב' עמ' 325-330</w:t>
      </w:r>
    </w:p>
    <w:p w:rsidR="000C4A68" w:rsidRPr="000C4A68" w:rsidRDefault="00705977" w:rsidP="00705977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0C4A68" w:rsidRDefault="000C4A68" w:rsidP="009F2B46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נושא </w:t>
      </w:r>
      <w:r w:rsidR="009F2B46">
        <w:rPr>
          <w:rFonts w:cs="David" w:hint="cs"/>
          <w:rtl/>
        </w:rPr>
        <w:t>6</w:t>
      </w:r>
      <w:r w:rsidRPr="000C4A68">
        <w:rPr>
          <w:rFonts w:cs="David" w:hint="cs"/>
          <w:rtl/>
        </w:rPr>
        <w:t xml:space="preserve"> </w:t>
      </w:r>
      <w:r w:rsidRPr="000C4A68">
        <w:rPr>
          <w:rFonts w:cs="David" w:hint="cs"/>
          <w:b/>
          <w:bCs/>
          <w:rtl/>
        </w:rPr>
        <w:t>אימפריאליזם,</w:t>
      </w:r>
      <w:r w:rsidR="00705977">
        <w:rPr>
          <w:rFonts w:cs="David" w:hint="cs"/>
          <w:b/>
          <w:bCs/>
          <w:rtl/>
        </w:rPr>
        <w:t xml:space="preserve"> אמריקני.</w:t>
      </w:r>
      <w:r w:rsidRPr="000C4A68">
        <w:rPr>
          <w:rFonts w:cs="David" w:hint="cs"/>
          <w:b/>
          <w:bCs/>
          <w:rtl/>
        </w:rPr>
        <w:t xml:space="preserve"> ארה"ב והמלחמה הגדולה. קץ הרפורמה</w:t>
      </w:r>
    </w:p>
    <w:p w:rsidR="000C4A68" w:rsidRDefault="00705977" w:rsidP="00705977">
      <w:pPr>
        <w:rPr>
          <w:rFonts w:cs="David"/>
          <w:rtl/>
        </w:rPr>
      </w:pPr>
      <w:r>
        <w:rPr>
          <w:rFonts w:cs="David" w:hint="cs"/>
          <w:rtl/>
        </w:rPr>
        <w:t xml:space="preserve">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 231-241</w:t>
      </w:r>
    </w:p>
    <w:p w:rsidR="0096472A" w:rsidRPr="000C4A68" w:rsidRDefault="0096472A" w:rsidP="00705977">
      <w:pPr>
        <w:rPr>
          <w:rFonts w:cs="David"/>
          <w:rtl/>
        </w:rPr>
      </w:pPr>
      <w:r>
        <w:rPr>
          <w:rFonts w:cs="David" w:hint="cs"/>
          <w:rtl/>
        </w:rPr>
        <w:t xml:space="preserve">זין, </w:t>
      </w:r>
      <w:r w:rsidRPr="000C4A68">
        <w:rPr>
          <w:rFonts w:cs="David" w:hint="cs"/>
          <w:u w:val="single"/>
          <w:rtl/>
        </w:rPr>
        <w:t>היסטוריה עממית של ארה"ב</w:t>
      </w:r>
      <w:r w:rsidRPr="0096472A">
        <w:rPr>
          <w:rFonts w:cs="David" w:hint="cs"/>
          <w:rtl/>
        </w:rPr>
        <w:t xml:space="preserve"> עמ' </w:t>
      </w:r>
      <w:r>
        <w:rPr>
          <w:rFonts w:cs="David" w:hint="cs"/>
          <w:rtl/>
        </w:rPr>
        <w:t xml:space="preserve">479-501 </w:t>
      </w:r>
    </w:p>
    <w:p w:rsidR="000C4A68" w:rsidRPr="000C4A68" w:rsidRDefault="00E363E1" w:rsidP="000C4A68">
      <w:pPr>
        <w:rPr>
          <w:rFonts w:cs="David"/>
          <w:rtl/>
        </w:rPr>
      </w:pPr>
      <w:proofErr w:type="spellStart"/>
      <w:r>
        <w:rPr>
          <w:rFonts w:cs="David" w:hint="cs"/>
          <w:rtl/>
        </w:rPr>
        <w:t>הופשט</w:t>
      </w:r>
      <w:r w:rsidR="000C4A68" w:rsidRPr="000C4A68">
        <w:rPr>
          <w:rFonts w:cs="David" w:hint="cs"/>
          <w:rtl/>
        </w:rPr>
        <w:t>טר</w:t>
      </w:r>
      <w:proofErr w:type="spellEnd"/>
      <w:r w:rsidR="000C4A68" w:rsidRPr="000C4A68">
        <w:rPr>
          <w:rFonts w:cs="David" w:hint="cs"/>
          <w:rtl/>
        </w:rPr>
        <w:t xml:space="preserve">, </w:t>
      </w:r>
      <w:r w:rsidR="000C4A68" w:rsidRPr="000C4A68">
        <w:rPr>
          <w:rFonts w:cs="David" w:hint="cs"/>
          <w:u w:val="single"/>
          <w:rtl/>
        </w:rPr>
        <w:t>המסורת המדינית של אמריקה ויוצריה</w:t>
      </w:r>
      <w:r w:rsidR="000C4A68" w:rsidRPr="000C4A68">
        <w:rPr>
          <w:rFonts w:cs="David" w:hint="cs"/>
          <w:rtl/>
        </w:rPr>
        <w:t>, פרקים 9, 10</w:t>
      </w:r>
    </w:p>
    <w:p w:rsidR="000C4A68" w:rsidRPr="000C4A68" w:rsidRDefault="000C4A68" w:rsidP="000C4A68">
      <w:pPr>
        <w:rPr>
          <w:rFonts w:cs="David"/>
          <w:rtl/>
        </w:rPr>
      </w:pPr>
    </w:p>
    <w:p w:rsidR="000C4A68" w:rsidRPr="000C4A68" w:rsidRDefault="000C4A68" w:rsidP="009F2B46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נושא </w:t>
      </w:r>
      <w:r w:rsidR="009F2B46">
        <w:rPr>
          <w:rFonts w:cs="David" w:hint="cs"/>
          <w:rtl/>
        </w:rPr>
        <w:t>7</w:t>
      </w:r>
      <w:r w:rsidRPr="000C4A68">
        <w:rPr>
          <w:rFonts w:cs="David" w:hint="cs"/>
          <w:rtl/>
        </w:rPr>
        <w:t xml:space="preserve">: </w:t>
      </w:r>
      <w:r w:rsidRPr="000C4A68">
        <w:rPr>
          <w:rFonts w:cs="David" w:hint="cs"/>
          <w:b/>
          <w:bCs/>
          <w:rtl/>
        </w:rPr>
        <w:t>שנות העשרים: "נורמליות" פוליטית, שפע כלכלי, ראקציה חברתי</w:t>
      </w:r>
      <w:r w:rsidRPr="00705977">
        <w:rPr>
          <w:rFonts w:cs="David" w:hint="cs"/>
          <w:b/>
          <w:bCs/>
          <w:rtl/>
        </w:rPr>
        <w:t>ת</w:t>
      </w:r>
      <w:r w:rsidR="00705977" w:rsidRPr="00705977">
        <w:rPr>
          <w:rFonts w:cs="David" w:hint="cs"/>
          <w:b/>
          <w:bCs/>
          <w:rtl/>
        </w:rPr>
        <w:t>, ניכור תרבותי</w:t>
      </w:r>
    </w:p>
    <w:p w:rsidR="000C4A68" w:rsidRPr="000C4A68" w:rsidRDefault="004C5E45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</w:t>
      </w:r>
      <w:r w:rsidR="004F1265">
        <w:rPr>
          <w:rFonts w:cs="David" w:hint="cs"/>
          <w:rtl/>
        </w:rPr>
        <w:t xml:space="preserve"> 200-203, 241-242, </w:t>
      </w:r>
    </w:p>
    <w:p w:rsidR="000C4A68" w:rsidRPr="000C4A68" w:rsidRDefault="004F1265" w:rsidP="009F2B46">
      <w:pPr>
        <w:rPr>
          <w:rFonts w:cs="David"/>
          <w:rtl/>
        </w:rPr>
      </w:pPr>
      <w:r>
        <w:rPr>
          <w:rFonts w:cs="David" w:hint="cs"/>
          <w:rtl/>
        </w:rPr>
        <w:t xml:space="preserve">זין, </w:t>
      </w:r>
      <w:r w:rsidRPr="000C4A68">
        <w:rPr>
          <w:rFonts w:cs="David" w:hint="cs"/>
          <w:u w:val="single"/>
          <w:rtl/>
        </w:rPr>
        <w:t>היסטוריה עממית של ארה"ב</w:t>
      </w:r>
      <w:r w:rsidRPr="0096472A">
        <w:rPr>
          <w:rFonts w:cs="David" w:hint="cs"/>
          <w:rtl/>
        </w:rPr>
        <w:t xml:space="preserve"> עמ'</w:t>
      </w:r>
      <w:r>
        <w:rPr>
          <w:rFonts w:cs="David" w:hint="cs"/>
          <w:rtl/>
        </w:rPr>
        <w:t xml:space="preserve"> </w:t>
      </w:r>
      <w:r w:rsidR="009F2B46">
        <w:rPr>
          <w:rFonts w:cs="David" w:hint="cs"/>
          <w:rtl/>
        </w:rPr>
        <w:t>5</w:t>
      </w:r>
      <w:r>
        <w:rPr>
          <w:rFonts w:cs="David" w:hint="cs"/>
          <w:rtl/>
        </w:rPr>
        <w:t xml:space="preserve">03-516 </w:t>
      </w:r>
    </w:p>
    <w:p w:rsidR="000C4A68" w:rsidRPr="000C4A68" w:rsidRDefault="000C4A68" w:rsidP="004F1265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מוריסון, </w:t>
      </w:r>
      <w:r w:rsidRPr="000C4A68">
        <w:rPr>
          <w:rFonts w:cs="David" w:hint="cs"/>
          <w:u w:val="single"/>
          <w:rtl/>
        </w:rPr>
        <w:t>היסטוריה של ארה"ב</w:t>
      </w:r>
      <w:r w:rsidR="004F1265">
        <w:rPr>
          <w:rFonts w:cs="David" w:hint="cs"/>
          <w:rtl/>
        </w:rPr>
        <w:t>,  פרקים 29, 30</w:t>
      </w:r>
    </w:p>
    <w:p w:rsidR="000C4A68" w:rsidRPr="000C4A68" w:rsidRDefault="000C4A68" w:rsidP="004F1265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סקוט פיצ'ג'רלד, </w:t>
      </w:r>
      <w:proofErr w:type="spellStart"/>
      <w:r w:rsidRPr="000C4A68">
        <w:rPr>
          <w:rFonts w:cs="David" w:hint="cs"/>
          <w:u w:val="single"/>
          <w:rtl/>
        </w:rPr>
        <w:t>גטסבי</w:t>
      </w:r>
      <w:proofErr w:type="spellEnd"/>
      <w:r w:rsidRPr="000C4A68">
        <w:rPr>
          <w:rFonts w:cs="David" w:hint="cs"/>
          <w:u w:val="single"/>
          <w:rtl/>
        </w:rPr>
        <w:t xml:space="preserve"> הגדול</w:t>
      </w:r>
    </w:p>
    <w:p w:rsidR="000C4A68" w:rsidRDefault="000C4A68" w:rsidP="000C4A68">
      <w:pPr>
        <w:rPr>
          <w:rFonts w:cs="David" w:hint="cs"/>
          <w:rtl/>
        </w:rPr>
      </w:pPr>
    </w:p>
    <w:p w:rsidR="00E363E1" w:rsidRDefault="00E363E1" w:rsidP="000C4A68">
      <w:pPr>
        <w:rPr>
          <w:rFonts w:cs="David" w:hint="cs"/>
          <w:rtl/>
        </w:rPr>
      </w:pPr>
    </w:p>
    <w:p w:rsidR="00E363E1" w:rsidRPr="000C4A68" w:rsidRDefault="00E363E1" w:rsidP="000C4A68">
      <w:pPr>
        <w:rPr>
          <w:rFonts w:cs="David"/>
          <w:rtl/>
        </w:rPr>
      </w:pPr>
    </w:p>
    <w:p w:rsidR="000C4A68" w:rsidRPr="000C4A68" w:rsidRDefault="000C4A68" w:rsidP="009F2B46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נושא </w:t>
      </w:r>
      <w:r w:rsidR="009F2B46">
        <w:rPr>
          <w:rFonts w:cs="David" w:hint="cs"/>
          <w:rtl/>
        </w:rPr>
        <w:t>8</w:t>
      </w:r>
      <w:r w:rsidRPr="000C4A68">
        <w:rPr>
          <w:rFonts w:cs="David" w:hint="cs"/>
          <w:rtl/>
        </w:rPr>
        <w:t xml:space="preserve">: </w:t>
      </w:r>
      <w:r w:rsidRPr="000C4A68">
        <w:rPr>
          <w:rFonts w:cs="David" w:hint="cs"/>
          <w:b/>
          <w:bCs/>
          <w:rtl/>
        </w:rPr>
        <w:t>המשבר הגדול ושנות השפל</w:t>
      </w:r>
    </w:p>
    <w:p w:rsidR="009F2B46" w:rsidRDefault="009F2B46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 203-207</w:t>
      </w:r>
    </w:p>
    <w:p w:rsidR="000C4A68" w:rsidRDefault="00E363E1" w:rsidP="000C4A68">
      <w:pPr>
        <w:rPr>
          <w:rFonts w:cs="David"/>
          <w:rtl/>
        </w:rPr>
      </w:pPr>
      <w:proofErr w:type="spellStart"/>
      <w:r>
        <w:rPr>
          <w:rFonts w:cs="David" w:hint="cs"/>
          <w:rtl/>
        </w:rPr>
        <w:t>הופשט</w:t>
      </w:r>
      <w:r w:rsidR="000C4A68" w:rsidRPr="000C4A68">
        <w:rPr>
          <w:rFonts w:cs="David" w:hint="cs"/>
          <w:rtl/>
        </w:rPr>
        <w:t>טר</w:t>
      </w:r>
      <w:proofErr w:type="spellEnd"/>
      <w:r w:rsidR="000C4A68" w:rsidRPr="000C4A68">
        <w:rPr>
          <w:rFonts w:cs="David" w:hint="cs"/>
          <w:rtl/>
        </w:rPr>
        <w:t xml:space="preserve">, </w:t>
      </w:r>
      <w:r w:rsidR="000C4A68" w:rsidRPr="000C4A68">
        <w:rPr>
          <w:rFonts w:cs="David" w:hint="cs"/>
          <w:u w:val="single"/>
          <w:rtl/>
        </w:rPr>
        <w:t>המסורת המדינית של אמריקה ויוצריה</w:t>
      </w:r>
      <w:r w:rsidR="000C4A68" w:rsidRPr="000C4A68">
        <w:rPr>
          <w:rFonts w:cs="David" w:hint="cs"/>
          <w:rtl/>
        </w:rPr>
        <w:t xml:space="preserve"> פרק 11</w:t>
      </w:r>
    </w:p>
    <w:p w:rsidR="009F2B46" w:rsidRPr="000C4A68" w:rsidRDefault="009F2B46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זין, </w:t>
      </w:r>
      <w:r w:rsidRPr="000C4A68">
        <w:rPr>
          <w:rFonts w:cs="David" w:hint="cs"/>
          <w:u w:val="single"/>
          <w:rtl/>
        </w:rPr>
        <w:t>היסטוריה עממית של ארה"ב</w:t>
      </w:r>
      <w:r w:rsidRPr="0096472A">
        <w:rPr>
          <w:rFonts w:cs="David" w:hint="cs"/>
          <w:rtl/>
        </w:rPr>
        <w:t xml:space="preserve"> עמ'</w:t>
      </w:r>
      <w:r>
        <w:rPr>
          <w:rFonts w:cs="David" w:hint="cs"/>
          <w:rtl/>
        </w:rPr>
        <w:t xml:space="preserve"> 516-523</w:t>
      </w:r>
    </w:p>
    <w:p w:rsidR="000C4A68" w:rsidRPr="000C4A68" w:rsidRDefault="000C4A68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מוריסון, </w:t>
      </w:r>
      <w:r w:rsidRPr="000C4A68">
        <w:rPr>
          <w:rFonts w:cs="David" w:hint="cs"/>
          <w:u w:val="single"/>
          <w:rtl/>
        </w:rPr>
        <w:t>היסטוריה של ארה"ב</w:t>
      </w:r>
      <w:r w:rsidRPr="000C4A68">
        <w:rPr>
          <w:rFonts w:cs="David" w:hint="cs"/>
          <w:rtl/>
        </w:rPr>
        <w:t>, פרק 31 עמ' 625-632</w:t>
      </w:r>
    </w:p>
    <w:p w:rsidR="000C4A68" w:rsidRPr="000C4A68" w:rsidRDefault="000C4A68" w:rsidP="000C4A68">
      <w:pPr>
        <w:rPr>
          <w:rFonts w:cs="David"/>
          <w:rtl/>
        </w:rPr>
      </w:pPr>
    </w:p>
    <w:p w:rsidR="000C4A68" w:rsidRPr="000C4A68" w:rsidRDefault="000C4A68" w:rsidP="009F2B46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נושא </w:t>
      </w:r>
      <w:r w:rsidR="009F2B46">
        <w:rPr>
          <w:rFonts w:cs="David" w:hint="cs"/>
          <w:rtl/>
        </w:rPr>
        <w:t>9</w:t>
      </w:r>
      <w:r w:rsidRPr="000C4A68">
        <w:rPr>
          <w:rFonts w:cs="David" w:hint="cs"/>
          <w:rtl/>
        </w:rPr>
        <w:t xml:space="preserve">: </w:t>
      </w:r>
      <w:r w:rsidRPr="000C4A68">
        <w:rPr>
          <w:rFonts w:cs="David" w:hint="cs"/>
          <w:b/>
          <w:bCs/>
          <w:rtl/>
        </w:rPr>
        <w:t xml:space="preserve">המערך החדש: </w:t>
      </w:r>
      <w:r w:rsidR="009F2B46">
        <w:rPr>
          <w:rFonts w:cs="David" w:hint="cs"/>
          <w:b/>
          <w:bCs/>
          <w:rtl/>
        </w:rPr>
        <w:t>חלופה</w:t>
      </w:r>
      <w:r w:rsidRPr="000C4A68">
        <w:rPr>
          <w:rFonts w:cs="David" w:hint="cs"/>
          <w:b/>
          <w:bCs/>
          <w:rtl/>
        </w:rPr>
        <w:t xml:space="preserve"> ליברלית למשבר הקפיטליזם</w:t>
      </w:r>
      <w:r w:rsidR="009F2B46">
        <w:rPr>
          <w:rFonts w:cs="David" w:hint="cs"/>
          <w:rtl/>
        </w:rPr>
        <w:t xml:space="preserve">. </w:t>
      </w:r>
      <w:r w:rsidR="009F2B46" w:rsidRPr="009F2B46">
        <w:rPr>
          <w:rFonts w:cs="David" w:hint="cs"/>
          <w:b/>
          <w:bCs/>
          <w:rtl/>
        </w:rPr>
        <w:t>יעדים, תוצאות, ביקורת והערכה</w:t>
      </w:r>
    </w:p>
    <w:p w:rsidR="00C706C7" w:rsidRPr="000C4A68" w:rsidRDefault="00C706C7" w:rsidP="00C706C7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חיים </w:t>
      </w:r>
      <w:proofErr w:type="spellStart"/>
      <w:r w:rsidRPr="000C4A68">
        <w:rPr>
          <w:rFonts w:cs="David" w:hint="cs"/>
          <w:rtl/>
        </w:rPr>
        <w:t>גניזי</w:t>
      </w:r>
      <w:proofErr w:type="spellEnd"/>
      <w:r w:rsidRPr="000C4A68">
        <w:rPr>
          <w:rFonts w:cs="David" w:hint="cs"/>
          <w:rtl/>
        </w:rPr>
        <w:t xml:space="preserve"> "פרנקלין ד. </w:t>
      </w:r>
      <w:proofErr w:type="spellStart"/>
      <w:r w:rsidRPr="000C4A68">
        <w:rPr>
          <w:rFonts w:cs="David" w:hint="cs"/>
          <w:rtl/>
        </w:rPr>
        <w:t>רוזבלט</w:t>
      </w:r>
      <w:proofErr w:type="spellEnd"/>
      <w:r w:rsidRPr="000C4A68">
        <w:rPr>
          <w:rFonts w:cs="David" w:hint="cs"/>
          <w:rtl/>
        </w:rPr>
        <w:t xml:space="preserve"> </w:t>
      </w:r>
      <w:proofErr w:type="spellStart"/>
      <w:r w:rsidRPr="000C4A68">
        <w:rPr>
          <w:rFonts w:cs="David" w:hint="cs"/>
          <w:rtl/>
        </w:rPr>
        <w:t>וה"ניו</w:t>
      </w:r>
      <w:proofErr w:type="spellEnd"/>
      <w:r w:rsidRPr="000C4A68">
        <w:rPr>
          <w:rFonts w:cs="David" w:hint="cs"/>
          <w:rtl/>
        </w:rPr>
        <w:t xml:space="preserve"> דיל" 1933-1938", </w:t>
      </w:r>
      <w:r w:rsidRPr="000C4A68">
        <w:rPr>
          <w:rFonts w:cs="David" w:hint="cs"/>
          <w:u w:val="single"/>
          <w:rtl/>
        </w:rPr>
        <w:t>החוויה האמריקנית</w:t>
      </w:r>
      <w:r w:rsidRPr="000C4A68">
        <w:rPr>
          <w:rFonts w:cs="David" w:hint="cs"/>
          <w:rtl/>
        </w:rPr>
        <w:t xml:space="preserve"> עמ</w:t>
      </w:r>
      <w:r w:rsidR="005C6422">
        <w:rPr>
          <w:rFonts w:cs="David" w:hint="cs"/>
          <w:rtl/>
        </w:rPr>
        <w:t>'</w:t>
      </w:r>
      <w:r w:rsidRPr="000C4A68">
        <w:rPr>
          <w:rFonts w:cs="David" w:hint="cs"/>
          <w:rtl/>
        </w:rPr>
        <w:t xml:space="preserve"> 254-235</w:t>
      </w:r>
    </w:p>
    <w:p w:rsidR="009F2B46" w:rsidRDefault="009F2B46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 207-211</w:t>
      </w:r>
    </w:p>
    <w:p w:rsidR="000C4A68" w:rsidRPr="000C4A68" w:rsidRDefault="00E363E1" w:rsidP="009F2B46">
      <w:pPr>
        <w:rPr>
          <w:rFonts w:cs="David"/>
          <w:rtl/>
        </w:rPr>
      </w:pPr>
      <w:proofErr w:type="spellStart"/>
      <w:r>
        <w:rPr>
          <w:rFonts w:cs="David" w:hint="cs"/>
          <w:rtl/>
        </w:rPr>
        <w:t>הופשט</w:t>
      </w:r>
      <w:r w:rsidR="000C4A68" w:rsidRPr="000C4A68">
        <w:rPr>
          <w:rFonts w:cs="David" w:hint="cs"/>
          <w:rtl/>
        </w:rPr>
        <w:t>טר</w:t>
      </w:r>
      <w:proofErr w:type="spellEnd"/>
      <w:r w:rsidR="000C4A68" w:rsidRPr="000C4A68">
        <w:rPr>
          <w:rFonts w:cs="David" w:hint="cs"/>
          <w:rtl/>
        </w:rPr>
        <w:t xml:space="preserve">, </w:t>
      </w:r>
      <w:r w:rsidR="000C4A68" w:rsidRPr="000C4A68">
        <w:rPr>
          <w:rFonts w:cs="David" w:hint="cs"/>
          <w:u w:val="single"/>
          <w:rtl/>
        </w:rPr>
        <w:t>המסורת המדינית של אמריקה ויוצריה</w:t>
      </w:r>
      <w:r w:rsidR="000C4A68" w:rsidRPr="000C4A68">
        <w:rPr>
          <w:rFonts w:cs="David" w:hint="cs"/>
          <w:rtl/>
        </w:rPr>
        <w:t xml:space="preserve"> פרק 12  </w:t>
      </w:r>
    </w:p>
    <w:p w:rsidR="00C706C7" w:rsidRPr="000C4A68" w:rsidRDefault="00C706C7" w:rsidP="00C706C7">
      <w:pPr>
        <w:rPr>
          <w:rFonts w:cs="David"/>
          <w:rtl/>
        </w:rPr>
      </w:pPr>
      <w:r>
        <w:rPr>
          <w:rFonts w:cs="David" w:hint="cs"/>
          <w:rtl/>
        </w:rPr>
        <w:t xml:space="preserve">זין, </w:t>
      </w:r>
      <w:r w:rsidRPr="000C4A68">
        <w:rPr>
          <w:rFonts w:cs="David" w:hint="cs"/>
          <w:u w:val="single"/>
          <w:rtl/>
        </w:rPr>
        <w:t>היסטוריה עממית של ארה"ב</w:t>
      </w:r>
      <w:r w:rsidRPr="0096472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עמ' 523-542</w:t>
      </w:r>
    </w:p>
    <w:p w:rsidR="000C4A68" w:rsidRPr="000C4A68" w:rsidRDefault="000C4A68" w:rsidP="000C4A68">
      <w:pPr>
        <w:rPr>
          <w:rFonts w:cs="David"/>
          <w:rtl/>
        </w:rPr>
      </w:pPr>
    </w:p>
    <w:p w:rsidR="000C4A68" w:rsidRPr="000C4A68" w:rsidRDefault="000C4A68" w:rsidP="00E363E1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נושא </w:t>
      </w:r>
      <w:r w:rsidR="00E363E1">
        <w:rPr>
          <w:rFonts w:cs="David" w:hint="cs"/>
          <w:rtl/>
        </w:rPr>
        <w:t>10</w:t>
      </w:r>
      <w:r w:rsidRPr="000C4A68">
        <w:rPr>
          <w:rFonts w:cs="David" w:hint="cs"/>
          <w:rtl/>
        </w:rPr>
        <w:t>:</w:t>
      </w:r>
      <w:r w:rsidRPr="000C4A68">
        <w:rPr>
          <w:rFonts w:cs="David" w:hint="cs"/>
          <w:b/>
          <w:bCs/>
          <w:rtl/>
        </w:rPr>
        <w:t>מלחמת העולם השנ</w:t>
      </w:r>
      <w:r w:rsidR="00E363E1">
        <w:rPr>
          <w:rFonts w:cs="David" w:hint="cs"/>
          <w:b/>
          <w:bCs/>
          <w:rtl/>
        </w:rPr>
        <w:t>י</w:t>
      </w:r>
      <w:r w:rsidRPr="000C4A68">
        <w:rPr>
          <w:rFonts w:cs="David" w:hint="cs"/>
          <w:b/>
          <w:bCs/>
          <w:rtl/>
        </w:rPr>
        <w:t>יה: ארה"ב מעצמה עולמית.</w:t>
      </w:r>
    </w:p>
    <w:p w:rsidR="000C4A68" w:rsidRDefault="00C706C7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נווה, </w:t>
      </w:r>
      <w:r w:rsidRPr="000C4A68">
        <w:rPr>
          <w:rFonts w:cs="David" w:hint="cs"/>
          <w:u w:val="single"/>
          <w:rtl/>
        </w:rPr>
        <w:t xml:space="preserve">ארה"ב </w:t>
      </w:r>
      <w:r w:rsidRPr="000C4A68">
        <w:rPr>
          <w:rFonts w:cs="David"/>
          <w:u w:val="single"/>
          <w:rtl/>
        </w:rPr>
        <w:t>–</w:t>
      </w:r>
      <w:r w:rsidRPr="000C4A68">
        <w:rPr>
          <w:rFonts w:cs="David" w:hint="cs"/>
          <w:u w:val="single"/>
          <w:rtl/>
        </w:rPr>
        <w:t>דמוקרטיה בהתהוות מתמדת,</w:t>
      </w:r>
      <w:r>
        <w:rPr>
          <w:rFonts w:cs="David" w:hint="cs"/>
          <w:rtl/>
        </w:rPr>
        <w:t xml:space="preserve"> עמ' 242-253</w:t>
      </w:r>
    </w:p>
    <w:p w:rsidR="00C706C7" w:rsidRDefault="00C706C7" w:rsidP="000C4A68">
      <w:pPr>
        <w:rPr>
          <w:rFonts w:cs="David" w:hint="cs"/>
          <w:rtl/>
        </w:rPr>
      </w:pPr>
      <w:r>
        <w:rPr>
          <w:rFonts w:cs="David" w:hint="cs"/>
          <w:rtl/>
        </w:rPr>
        <w:t xml:space="preserve">זין, </w:t>
      </w:r>
      <w:r w:rsidRPr="000C4A68">
        <w:rPr>
          <w:rFonts w:cs="David" w:hint="cs"/>
          <w:u w:val="single"/>
          <w:rtl/>
        </w:rPr>
        <w:t>היסטוריה עממית של ארה"ב</w:t>
      </w:r>
      <w:r w:rsidRPr="0096472A">
        <w:rPr>
          <w:rFonts w:cs="David" w:hint="cs"/>
          <w:rtl/>
        </w:rPr>
        <w:t xml:space="preserve"> עמ'</w:t>
      </w:r>
      <w:r>
        <w:rPr>
          <w:rFonts w:cs="David" w:hint="cs"/>
          <w:rtl/>
        </w:rPr>
        <w:t xml:space="preserve"> 543-555</w:t>
      </w:r>
    </w:p>
    <w:p w:rsidR="00E363E1" w:rsidRPr="000C4A68" w:rsidRDefault="00E363E1" w:rsidP="000C4A68">
      <w:pPr>
        <w:rPr>
          <w:rFonts w:cs="David"/>
          <w:rtl/>
        </w:rPr>
      </w:pPr>
      <w:r w:rsidRPr="000C4A68">
        <w:rPr>
          <w:rFonts w:cs="David" w:hint="cs"/>
          <w:rtl/>
        </w:rPr>
        <w:t xml:space="preserve">מוריסון, </w:t>
      </w:r>
      <w:r w:rsidRPr="000C4A68">
        <w:rPr>
          <w:rFonts w:cs="David" w:hint="cs"/>
          <w:u w:val="single"/>
          <w:rtl/>
        </w:rPr>
        <w:t>היסטוריה של ארה"ב</w:t>
      </w:r>
      <w:r w:rsidRPr="000C4A68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פרקים 32,33</w:t>
      </w:r>
    </w:p>
    <w:p w:rsidR="000C4A68" w:rsidRPr="000C4A68" w:rsidRDefault="00E363E1" w:rsidP="000C4A68">
      <w:pPr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687D61" w:rsidRDefault="00687D61"/>
    <w:sectPr w:rsidR="00687D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EA4"/>
    <w:multiLevelType w:val="hybridMultilevel"/>
    <w:tmpl w:val="D278E424"/>
    <w:lvl w:ilvl="0" w:tplc="378A0F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68"/>
    <w:rsid w:val="000C4A68"/>
    <w:rsid w:val="001421AC"/>
    <w:rsid w:val="001D1128"/>
    <w:rsid w:val="00315DED"/>
    <w:rsid w:val="00396E62"/>
    <w:rsid w:val="003B434B"/>
    <w:rsid w:val="004C5E45"/>
    <w:rsid w:val="004F1265"/>
    <w:rsid w:val="00590CFD"/>
    <w:rsid w:val="005C6422"/>
    <w:rsid w:val="00687D61"/>
    <w:rsid w:val="00705977"/>
    <w:rsid w:val="0096472A"/>
    <w:rsid w:val="009F2B46"/>
    <w:rsid w:val="00AF3B57"/>
    <w:rsid w:val="00B95B4D"/>
    <w:rsid w:val="00C706C7"/>
    <w:rsid w:val="00CD5C02"/>
    <w:rsid w:val="00E363E1"/>
    <w:rsid w:val="00E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0C4A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C4A6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0C4A6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A68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character" w:customStyle="1" w:styleId="Heading2Char">
    <w:name w:val="Heading 2 Char"/>
    <w:basedOn w:val="DefaultParagraphFont"/>
    <w:link w:val="Heading2"/>
    <w:rsid w:val="000C4A68"/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0C4A68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142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A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0C4A6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C4A68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0C4A68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A68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character" w:customStyle="1" w:styleId="Heading2Char">
    <w:name w:val="Heading 2 Char"/>
    <w:basedOn w:val="DefaultParagraphFont"/>
    <w:link w:val="Heading2"/>
    <w:rsid w:val="000C4A68"/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  <w:style w:type="character" w:customStyle="1" w:styleId="Heading3Char">
    <w:name w:val="Heading 3 Char"/>
    <w:basedOn w:val="DefaultParagraphFont"/>
    <w:link w:val="Heading3"/>
    <w:rsid w:val="000C4A68"/>
    <w:rPr>
      <w:rFonts w:ascii="Times New Roman" w:eastAsia="Times New Roman" w:hAnsi="Times New Roman" w:cs="Times New Roman"/>
      <w:b/>
      <w:bCs/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142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2013-03-01T15:27:00Z</dcterms:created>
  <dcterms:modified xsi:type="dcterms:W3CDTF">2013-03-01T15:27:00Z</dcterms:modified>
</cp:coreProperties>
</file>